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39"/>
        <w:gridCol w:w="3839"/>
      </w:tblGrid>
      <w:tr w:rsidR="00B614A0" w:rsidRPr="0092739D" w:rsidTr="0092739D">
        <w:trPr>
          <w:trHeight w:val="160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14A0" w:rsidRDefault="00B614A0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 xml:space="preserve">ім. </w:t>
            </w:r>
            <w:proofErr w:type="spellStart"/>
            <w:r>
              <w:rPr>
                <w:b/>
                <w:smallCaps/>
              </w:rPr>
              <w:t>М.І</w:t>
            </w:r>
            <w:proofErr w:type="spellEnd"/>
            <w:r>
              <w:rPr>
                <w:b/>
                <w:smallCaps/>
              </w:rPr>
              <w:t>. Вавилова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4A0" w:rsidRDefault="00201764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UTGIS_blank_ua" style="width:76.5pt;height:76.5pt;visibility:visible">
                  <v:imagedata r:id="rId8" o:title=""/>
                </v:shape>
              </w:pic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14A0" w:rsidRDefault="00B614A0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proofErr w:type="spellStart"/>
            <w:r>
              <w:rPr>
                <w:b/>
                <w:smallCaps/>
                <w:lang w:val="en-US"/>
              </w:rPr>
              <w:t>Vavilov</w:t>
            </w:r>
            <w:proofErr w:type="spellEnd"/>
            <w:r>
              <w:rPr>
                <w:b/>
                <w:smallCaps/>
                <w:lang w:val="en-US"/>
              </w:rPr>
              <w:t xml:space="preserve">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>of  Ukraine</w:t>
            </w:r>
          </w:p>
        </w:tc>
      </w:tr>
      <w:tr w:rsidR="00B614A0" w:rsidRPr="0092739D" w:rsidTr="0092739D">
        <w:trPr>
          <w:trHeight w:val="1062"/>
          <w:jc w:val="center"/>
        </w:trPr>
        <w:tc>
          <w:tcPr>
            <w:tcW w:w="3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14A0" w:rsidRPr="00817C98" w:rsidRDefault="00D26539">
            <w:pPr>
              <w:jc w:val="center"/>
              <w:rPr>
                <w:b/>
                <w:lang w:val="ru-RU"/>
              </w:rPr>
            </w:pPr>
            <w:r w:rsidRPr="00817C98">
              <w:rPr>
                <w:sz w:val="20"/>
                <w:szCs w:val="20"/>
              </w:rPr>
              <w:t>03</w:t>
            </w:r>
            <w:r w:rsidRPr="00817C98">
              <w:rPr>
                <w:sz w:val="20"/>
                <w:szCs w:val="20"/>
                <w:lang w:val="ru-RU"/>
              </w:rPr>
              <w:t>143</w:t>
            </w:r>
            <w:r w:rsidR="00B614A0" w:rsidRPr="00817C98">
              <w:rPr>
                <w:sz w:val="20"/>
                <w:szCs w:val="20"/>
              </w:rPr>
              <w:t xml:space="preserve">, м. Київ – 143, </w:t>
            </w:r>
            <w:r w:rsidR="00B614A0" w:rsidRPr="00817C98">
              <w:rPr>
                <w:sz w:val="20"/>
                <w:szCs w:val="20"/>
                <w:lang w:val="ru-RU"/>
              </w:rPr>
              <w:br/>
            </w:r>
            <w:r w:rsidR="00B614A0" w:rsidRPr="00817C98">
              <w:rPr>
                <w:sz w:val="20"/>
                <w:szCs w:val="20"/>
              </w:rPr>
              <w:t>вул. Акад. Заболотного, 150.</w:t>
            </w:r>
            <w:r w:rsidR="00B614A0" w:rsidRPr="00817C98">
              <w:rPr>
                <w:sz w:val="20"/>
                <w:szCs w:val="20"/>
              </w:rPr>
              <w:br/>
            </w:r>
            <w:proofErr w:type="spellStart"/>
            <w:r w:rsidR="00B614A0" w:rsidRPr="00817C98">
              <w:rPr>
                <w:sz w:val="20"/>
                <w:szCs w:val="20"/>
              </w:rPr>
              <w:t>тел</w:t>
            </w:r>
            <w:proofErr w:type="spellEnd"/>
            <w:r w:rsidR="00B614A0" w:rsidRPr="00817C98">
              <w:rPr>
                <w:sz w:val="20"/>
                <w:szCs w:val="20"/>
              </w:rPr>
              <w:t>. 526</w:t>
            </w:r>
            <w:r w:rsidR="00B614A0" w:rsidRPr="00817C98">
              <w:rPr>
                <w:b/>
                <w:sz w:val="20"/>
                <w:szCs w:val="20"/>
              </w:rPr>
              <w:t>–</w:t>
            </w:r>
            <w:r w:rsidR="00B614A0" w:rsidRPr="00817C98">
              <w:rPr>
                <w:sz w:val="20"/>
                <w:szCs w:val="20"/>
              </w:rPr>
              <w:t>07</w:t>
            </w:r>
            <w:r w:rsidR="00B614A0" w:rsidRPr="00817C98">
              <w:rPr>
                <w:b/>
                <w:sz w:val="20"/>
                <w:szCs w:val="20"/>
              </w:rPr>
              <w:t>–</w:t>
            </w:r>
            <w:r w:rsidR="00B614A0" w:rsidRPr="00817C98">
              <w:rPr>
                <w:sz w:val="20"/>
                <w:szCs w:val="20"/>
              </w:rPr>
              <w:t>98, факс (044)526</w:t>
            </w:r>
            <w:r w:rsidR="00B614A0" w:rsidRPr="00817C98">
              <w:rPr>
                <w:b/>
                <w:sz w:val="20"/>
                <w:szCs w:val="20"/>
              </w:rPr>
              <w:t>–</w:t>
            </w:r>
            <w:r w:rsidR="00B614A0" w:rsidRPr="00817C98">
              <w:rPr>
                <w:sz w:val="20"/>
                <w:szCs w:val="20"/>
              </w:rPr>
              <w:t>07</w:t>
            </w:r>
            <w:r w:rsidR="00B614A0" w:rsidRPr="00817C98">
              <w:rPr>
                <w:b/>
                <w:sz w:val="20"/>
                <w:szCs w:val="20"/>
              </w:rPr>
              <w:t>–</w:t>
            </w:r>
            <w:r w:rsidR="00B614A0" w:rsidRPr="00817C98">
              <w:rPr>
                <w:sz w:val="20"/>
                <w:szCs w:val="20"/>
              </w:rPr>
              <w:t>59;</w:t>
            </w:r>
            <w:r w:rsidR="00B614A0" w:rsidRPr="00817C98">
              <w:rPr>
                <w:sz w:val="20"/>
                <w:szCs w:val="20"/>
              </w:rPr>
              <w:br/>
              <w:t>е</w:t>
            </w:r>
            <w:r w:rsidR="00B614A0" w:rsidRPr="00817C98">
              <w:rPr>
                <w:b/>
                <w:sz w:val="20"/>
                <w:szCs w:val="20"/>
              </w:rPr>
              <w:t>–</w:t>
            </w:r>
            <w:r w:rsidR="00B614A0" w:rsidRPr="00817C98">
              <w:rPr>
                <w:sz w:val="20"/>
                <w:szCs w:val="20"/>
                <w:lang w:val="en-US"/>
              </w:rPr>
              <w:t>mail</w:t>
            </w:r>
            <w:r w:rsidR="00B614A0" w:rsidRPr="00817C98">
              <w:rPr>
                <w:sz w:val="20"/>
                <w:szCs w:val="20"/>
              </w:rPr>
              <w:t xml:space="preserve">: </w:t>
            </w:r>
            <w:hyperlink r:id="rId9" w:history="1">
              <w:r w:rsidR="00B614A0" w:rsidRPr="00817C98">
                <w:rPr>
                  <w:rStyle w:val="a8"/>
                  <w:sz w:val="20"/>
                  <w:szCs w:val="20"/>
                  <w:lang w:val="en-US"/>
                </w:rPr>
                <w:t>kunakh</w:t>
              </w:r>
              <w:r w:rsidR="00B614A0" w:rsidRPr="00817C98">
                <w:rPr>
                  <w:rStyle w:val="a8"/>
                  <w:sz w:val="20"/>
                  <w:szCs w:val="20"/>
                </w:rPr>
                <w:t>@</w:t>
              </w:r>
              <w:r w:rsidR="00B614A0" w:rsidRPr="00817C98">
                <w:rPr>
                  <w:rStyle w:val="a8"/>
                  <w:sz w:val="20"/>
                  <w:szCs w:val="20"/>
                  <w:lang w:val="en-US"/>
                </w:rPr>
                <w:t>imbg</w:t>
              </w:r>
              <w:r w:rsidR="00B614A0" w:rsidRPr="00817C98">
                <w:rPr>
                  <w:rStyle w:val="a8"/>
                  <w:sz w:val="20"/>
                  <w:szCs w:val="20"/>
                </w:rPr>
                <w:t>.</w:t>
              </w:r>
              <w:r w:rsidR="00B614A0" w:rsidRPr="00817C98">
                <w:rPr>
                  <w:rStyle w:val="a8"/>
                  <w:sz w:val="20"/>
                  <w:szCs w:val="20"/>
                  <w:lang w:val="en-US"/>
                </w:rPr>
                <w:t>org</w:t>
              </w:r>
              <w:r w:rsidR="00B614A0" w:rsidRPr="00817C98">
                <w:rPr>
                  <w:rStyle w:val="a8"/>
                  <w:sz w:val="20"/>
                  <w:szCs w:val="20"/>
                </w:rPr>
                <w:t>.</w:t>
              </w:r>
              <w:r w:rsidR="00B614A0" w:rsidRPr="00817C98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  <w:r w:rsidR="00B614A0" w:rsidRPr="00817C98">
              <w:rPr>
                <w:sz w:val="20"/>
                <w:szCs w:val="20"/>
                <w:lang w:val="ru-RU"/>
              </w:rPr>
              <w:br/>
            </w:r>
            <w:r w:rsidR="00B614A0" w:rsidRPr="00817C98">
              <w:rPr>
                <w:sz w:val="20"/>
                <w:szCs w:val="20"/>
                <w:lang w:val="en-US"/>
              </w:rPr>
              <w:t>www</w:t>
            </w:r>
            <w:r w:rsidR="00B614A0" w:rsidRPr="00817C98">
              <w:rPr>
                <w:sz w:val="20"/>
                <w:szCs w:val="20"/>
                <w:lang w:val="ru-RU"/>
              </w:rPr>
              <w:t>.</w:t>
            </w:r>
            <w:r w:rsidR="00B614A0" w:rsidRPr="00817C98">
              <w:rPr>
                <w:sz w:val="20"/>
                <w:szCs w:val="20"/>
                <w:lang w:val="en-US"/>
              </w:rPr>
              <w:t>utgis</w:t>
            </w:r>
            <w:r w:rsidR="00B614A0" w:rsidRPr="00817C98">
              <w:rPr>
                <w:sz w:val="20"/>
                <w:szCs w:val="20"/>
                <w:lang w:val="ru-RU"/>
              </w:rPr>
              <w:t>.</w:t>
            </w:r>
            <w:r w:rsidR="00B614A0" w:rsidRPr="00817C98">
              <w:rPr>
                <w:sz w:val="20"/>
                <w:szCs w:val="20"/>
                <w:lang w:val="en-US"/>
              </w:rPr>
              <w:t>org</w:t>
            </w:r>
            <w:r w:rsidR="00B614A0" w:rsidRPr="00817C98">
              <w:rPr>
                <w:sz w:val="20"/>
                <w:szCs w:val="20"/>
                <w:lang w:val="ru-RU"/>
              </w:rPr>
              <w:t>.</w:t>
            </w:r>
            <w:r w:rsidR="00B614A0" w:rsidRPr="00817C98"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14A0" w:rsidRPr="00817C98" w:rsidRDefault="00B614A0">
            <w:pPr>
              <w:spacing w:line="360" w:lineRule="auto"/>
              <w:jc w:val="center"/>
            </w:pP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14A0" w:rsidRDefault="00B614A0">
            <w:pPr>
              <w:ind w:left="-169"/>
              <w:jc w:val="center"/>
              <w:rPr>
                <w:b/>
              </w:rPr>
            </w:pPr>
            <w:proofErr w:type="spellStart"/>
            <w:r w:rsidRPr="00817C98">
              <w:rPr>
                <w:sz w:val="20"/>
                <w:szCs w:val="20"/>
                <w:lang w:val="en-US"/>
              </w:rPr>
              <w:t>Acad</w:t>
            </w:r>
            <w:proofErr w:type="spellEnd"/>
            <w:r w:rsidRPr="00817C98">
              <w:rPr>
                <w:sz w:val="20"/>
                <w:szCs w:val="20"/>
              </w:rPr>
              <w:t xml:space="preserve">. </w:t>
            </w:r>
            <w:proofErr w:type="spellStart"/>
            <w:r w:rsidRPr="00817C98">
              <w:rPr>
                <w:sz w:val="20"/>
                <w:szCs w:val="20"/>
                <w:lang w:val="en-US"/>
              </w:rPr>
              <w:t>Zabolotnogo</w:t>
            </w:r>
            <w:proofErr w:type="spellEnd"/>
            <w:r w:rsidRPr="00817C98">
              <w:rPr>
                <w:sz w:val="20"/>
                <w:szCs w:val="20"/>
              </w:rPr>
              <w:t xml:space="preserve"> </w:t>
            </w:r>
            <w:proofErr w:type="spellStart"/>
            <w:r w:rsidRPr="00817C98">
              <w:rPr>
                <w:sz w:val="20"/>
                <w:szCs w:val="20"/>
                <w:lang w:val="en-US"/>
              </w:rPr>
              <w:t>Str</w:t>
            </w:r>
            <w:proofErr w:type="spellEnd"/>
            <w:r w:rsidRPr="00817C98">
              <w:rPr>
                <w:sz w:val="20"/>
                <w:szCs w:val="20"/>
              </w:rPr>
              <w:t xml:space="preserve">., 150 </w:t>
            </w:r>
            <w:r w:rsidRPr="00817C98">
              <w:rPr>
                <w:sz w:val="20"/>
                <w:szCs w:val="20"/>
                <w:lang w:val="en-US"/>
              </w:rPr>
              <w:t>UA</w:t>
            </w:r>
            <w:r w:rsidRPr="00817C98">
              <w:rPr>
                <w:b/>
                <w:sz w:val="20"/>
                <w:szCs w:val="20"/>
              </w:rPr>
              <w:t>–</w:t>
            </w:r>
            <w:r w:rsidRPr="00817C98">
              <w:rPr>
                <w:sz w:val="20"/>
                <w:szCs w:val="20"/>
              </w:rPr>
              <w:t xml:space="preserve"> </w:t>
            </w:r>
            <w:r w:rsidR="00D26539" w:rsidRPr="00817C98">
              <w:rPr>
                <w:sz w:val="20"/>
                <w:szCs w:val="20"/>
              </w:rPr>
              <w:t>03</w:t>
            </w:r>
            <w:r w:rsidR="00D26539" w:rsidRPr="00817C98">
              <w:rPr>
                <w:sz w:val="20"/>
                <w:szCs w:val="20"/>
                <w:lang w:val="en-US"/>
              </w:rPr>
              <w:t>143</w:t>
            </w:r>
            <w:r w:rsidRPr="00817C98">
              <w:rPr>
                <w:sz w:val="20"/>
                <w:szCs w:val="20"/>
              </w:rPr>
              <w:br/>
            </w:r>
            <w:r w:rsidRPr="00817C98">
              <w:rPr>
                <w:sz w:val="20"/>
                <w:szCs w:val="20"/>
                <w:lang w:val="en-US"/>
              </w:rPr>
              <w:t>Kyiv</w:t>
            </w:r>
            <w:r w:rsidRPr="00817C98">
              <w:rPr>
                <w:b/>
                <w:sz w:val="20"/>
                <w:szCs w:val="20"/>
              </w:rPr>
              <w:t>–</w:t>
            </w:r>
            <w:r w:rsidRPr="00817C98">
              <w:rPr>
                <w:sz w:val="20"/>
                <w:szCs w:val="20"/>
              </w:rPr>
              <w:t xml:space="preserve">143, </w:t>
            </w:r>
            <w:r w:rsidRPr="00817C98">
              <w:rPr>
                <w:sz w:val="20"/>
                <w:szCs w:val="20"/>
                <w:lang w:val="en-US"/>
              </w:rPr>
              <w:t>Ukraine</w:t>
            </w:r>
            <w:r w:rsidRPr="00817C98">
              <w:rPr>
                <w:sz w:val="20"/>
                <w:szCs w:val="20"/>
              </w:rPr>
              <w:br/>
            </w:r>
            <w:r w:rsidRPr="00817C98">
              <w:rPr>
                <w:sz w:val="20"/>
                <w:szCs w:val="20"/>
                <w:lang w:val="en-US"/>
              </w:rPr>
              <w:t>Tel</w:t>
            </w:r>
            <w:r w:rsidRPr="00817C98">
              <w:rPr>
                <w:sz w:val="20"/>
                <w:szCs w:val="20"/>
              </w:rPr>
              <w:t>. (38044)</w:t>
            </w:r>
            <w:r w:rsidRPr="00817C98">
              <w:rPr>
                <w:sz w:val="20"/>
                <w:szCs w:val="20"/>
                <w:lang w:val="fr-FR"/>
              </w:rPr>
              <w:t xml:space="preserve"> </w:t>
            </w:r>
            <w:r w:rsidRPr="00817C98">
              <w:rPr>
                <w:sz w:val="20"/>
                <w:szCs w:val="20"/>
              </w:rPr>
              <w:t>5260798,</w:t>
            </w:r>
            <w:r w:rsidRPr="00817C98">
              <w:rPr>
                <w:sz w:val="20"/>
                <w:szCs w:val="20"/>
                <w:lang w:val="fr-FR"/>
              </w:rPr>
              <w:t xml:space="preserve"> fax</w:t>
            </w:r>
            <w:r w:rsidRPr="00817C98">
              <w:rPr>
                <w:sz w:val="20"/>
                <w:szCs w:val="20"/>
              </w:rPr>
              <w:t xml:space="preserve"> (38044) 5260759</w:t>
            </w:r>
            <w:r w:rsidRPr="00817C98">
              <w:rPr>
                <w:sz w:val="20"/>
                <w:szCs w:val="20"/>
              </w:rPr>
              <w:br/>
              <w:t>е</w:t>
            </w:r>
            <w:r w:rsidRPr="00817C98">
              <w:rPr>
                <w:b/>
                <w:sz w:val="20"/>
                <w:szCs w:val="20"/>
              </w:rPr>
              <w:t>–</w:t>
            </w:r>
            <w:r w:rsidRPr="00817C98">
              <w:rPr>
                <w:sz w:val="20"/>
                <w:szCs w:val="20"/>
                <w:lang w:val="fr-FR"/>
              </w:rPr>
              <w:t>mail</w:t>
            </w:r>
            <w:r w:rsidRPr="00817C98">
              <w:rPr>
                <w:sz w:val="20"/>
                <w:szCs w:val="20"/>
              </w:rPr>
              <w:t xml:space="preserve">: </w:t>
            </w:r>
            <w:hyperlink r:id="rId10" w:history="1">
              <w:r w:rsidRPr="00817C98">
                <w:rPr>
                  <w:rStyle w:val="a8"/>
                  <w:sz w:val="20"/>
                  <w:szCs w:val="20"/>
                  <w:lang w:val="fr-FR"/>
                </w:rPr>
                <w:t>kunakh</w:t>
              </w:r>
              <w:r w:rsidRPr="00817C98">
                <w:rPr>
                  <w:rStyle w:val="a8"/>
                  <w:sz w:val="20"/>
                  <w:szCs w:val="20"/>
                </w:rPr>
                <w:t>@</w:t>
              </w:r>
              <w:r w:rsidRPr="00817C98">
                <w:rPr>
                  <w:rStyle w:val="a8"/>
                  <w:sz w:val="20"/>
                  <w:szCs w:val="20"/>
                  <w:lang w:val="fr-FR"/>
                </w:rPr>
                <w:t>imbg</w:t>
              </w:r>
              <w:r w:rsidRPr="00817C98">
                <w:rPr>
                  <w:rStyle w:val="a8"/>
                  <w:sz w:val="20"/>
                  <w:szCs w:val="20"/>
                </w:rPr>
                <w:t>.</w:t>
              </w:r>
              <w:r w:rsidRPr="00817C98">
                <w:rPr>
                  <w:rStyle w:val="a8"/>
                  <w:sz w:val="20"/>
                  <w:szCs w:val="20"/>
                  <w:lang w:val="fr-FR"/>
                </w:rPr>
                <w:t>org</w:t>
              </w:r>
              <w:r w:rsidRPr="00817C98">
                <w:rPr>
                  <w:rStyle w:val="a8"/>
                  <w:sz w:val="20"/>
                  <w:szCs w:val="20"/>
                </w:rPr>
                <w:t>.</w:t>
              </w:r>
              <w:r w:rsidRPr="00817C98">
                <w:rPr>
                  <w:rStyle w:val="a8"/>
                  <w:sz w:val="20"/>
                  <w:szCs w:val="20"/>
                  <w:lang w:val="fr-FR"/>
                </w:rPr>
                <w:t>ua</w:t>
              </w:r>
            </w:hyperlink>
            <w:r w:rsidRPr="00817C98">
              <w:rPr>
                <w:sz w:val="20"/>
                <w:szCs w:val="20"/>
              </w:rPr>
              <w:br/>
            </w:r>
            <w:r w:rsidRPr="00817C98">
              <w:rPr>
                <w:sz w:val="20"/>
                <w:szCs w:val="20"/>
                <w:lang w:val="fr-FR"/>
              </w:rPr>
              <w:t>www</w:t>
            </w:r>
            <w:r w:rsidRPr="00817C98">
              <w:rPr>
                <w:sz w:val="20"/>
                <w:szCs w:val="20"/>
              </w:rPr>
              <w:t>.</w:t>
            </w:r>
            <w:r w:rsidRPr="00817C98">
              <w:rPr>
                <w:sz w:val="20"/>
                <w:szCs w:val="20"/>
                <w:lang w:val="fr-FR"/>
              </w:rPr>
              <w:t>utgis</w:t>
            </w:r>
            <w:r w:rsidRPr="00817C98">
              <w:rPr>
                <w:sz w:val="20"/>
                <w:szCs w:val="20"/>
              </w:rPr>
              <w:t>.</w:t>
            </w:r>
            <w:r w:rsidRPr="00817C98">
              <w:rPr>
                <w:sz w:val="20"/>
                <w:szCs w:val="20"/>
                <w:lang w:val="fr-FR"/>
              </w:rPr>
              <w:t>org</w:t>
            </w:r>
            <w:r w:rsidRPr="00817C98">
              <w:rPr>
                <w:sz w:val="20"/>
                <w:szCs w:val="20"/>
              </w:rPr>
              <w:t>.</w:t>
            </w:r>
            <w:r w:rsidRPr="00817C98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B614A0" w:rsidRDefault="00B614A0" w:rsidP="0092739D">
      <w:pPr>
        <w:jc w:val="both"/>
      </w:pPr>
    </w:p>
    <w:p w:rsidR="00CD71E3" w:rsidRPr="000015D0" w:rsidRDefault="00CD71E3" w:rsidP="003C1C2F">
      <w:pPr>
        <w:jc w:val="both"/>
        <w:rPr>
          <w:lang w:val="en-US"/>
        </w:rPr>
      </w:pPr>
      <w:r w:rsidRPr="000015D0">
        <w:rPr>
          <w:lang w:val="en-US"/>
        </w:rPr>
        <w:t xml:space="preserve">№ ____                                                                                                          </w:t>
      </w:r>
      <w:r w:rsidRPr="00860AE7">
        <w:rPr>
          <w:u w:val="single"/>
          <w:lang w:val="en-US"/>
        </w:rPr>
        <w:t>«</w:t>
      </w:r>
      <w:r w:rsidR="008B7552" w:rsidRPr="00FB4EBD">
        <w:rPr>
          <w:u w:val="single"/>
          <w:lang w:val="en-US"/>
        </w:rPr>
        <w:t>1</w:t>
      </w:r>
      <w:r w:rsidR="00FB4EBD" w:rsidRPr="00AA030D">
        <w:rPr>
          <w:u w:val="single"/>
          <w:lang w:val="en-US"/>
        </w:rPr>
        <w:t>0</w:t>
      </w:r>
      <w:r w:rsidRPr="00860AE7">
        <w:rPr>
          <w:u w:val="single"/>
          <w:lang w:val="en-US"/>
        </w:rPr>
        <w:t xml:space="preserve">» </w:t>
      </w:r>
      <w:r w:rsidR="00FB4EBD">
        <w:rPr>
          <w:u w:val="single"/>
          <w:lang w:val="en-US"/>
        </w:rPr>
        <w:t>June</w:t>
      </w:r>
      <w:r w:rsidRPr="00860AE7">
        <w:rPr>
          <w:u w:val="single"/>
          <w:lang w:val="en-US"/>
        </w:rPr>
        <w:t xml:space="preserve"> 20</w:t>
      </w:r>
      <w:r w:rsidR="00FB4EBD">
        <w:rPr>
          <w:u w:val="single"/>
          <w:lang w:val="en-US"/>
        </w:rPr>
        <w:t>20</w:t>
      </w:r>
      <w:r w:rsidRPr="000015D0">
        <w:rPr>
          <w:lang w:val="en-US"/>
        </w:rPr>
        <w:t xml:space="preserve"> </w:t>
      </w:r>
    </w:p>
    <w:p w:rsidR="00CD71E3" w:rsidRPr="000015D0" w:rsidRDefault="00CD71E3" w:rsidP="00112AC1">
      <w:pPr>
        <w:jc w:val="both"/>
        <w:rPr>
          <w:lang w:val="en-US"/>
        </w:rPr>
      </w:pPr>
    </w:p>
    <w:p w:rsidR="00CD71E3" w:rsidRPr="00AA030D" w:rsidRDefault="00B614A0" w:rsidP="00183B96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Invitation</w:t>
      </w:r>
      <w:r w:rsidR="001C56C5">
        <w:rPr>
          <w:b/>
          <w:sz w:val="28"/>
          <w:szCs w:val="28"/>
          <w:lang w:val="en-US"/>
        </w:rPr>
        <w:t xml:space="preserve"> </w:t>
      </w:r>
      <w:r w:rsidR="00CD71E3" w:rsidRPr="000015D0">
        <w:rPr>
          <w:b/>
          <w:sz w:val="28"/>
          <w:szCs w:val="28"/>
          <w:lang w:val="en-US"/>
        </w:rPr>
        <w:t xml:space="preserve">Letter </w:t>
      </w:r>
      <w:proofErr w:type="spellStart"/>
      <w:r w:rsidR="00CD71E3" w:rsidRPr="000015D0">
        <w:rPr>
          <w:b/>
          <w:sz w:val="28"/>
          <w:szCs w:val="28"/>
          <w:lang w:val="en-US"/>
        </w:rPr>
        <w:t>No.</w:t>
      </w:r>
      <w:r w:rsidR="00FB4EBD" w:rsidRPr="00AA030D">
        <w:rPr>
          <w:b/>
          <w:sz w:val="28"/>
          <w:szCs w:val="28"/>
          <w:lang w:val="en-US"/>
        </w:rPr>
        <w:t>2</w:t>
      </w:r>
      <w:proofErr w:type="spellEnd"/>
    </w:p>
    <w:p w:rsidR="00CD71E3" w:rsidRDefault="00CD71E3" w:rsidP="003C1C2F">
      <w:pPr>
        <w:jc w:val="center"/>
        <w:rPr>
          <w:sz w:val="28"/>
          <w:szCs w:val="28"/>
          <w:lang w:val="en-US"/>
        </w:rPr>
      </w:pPr>
    </w:p>
    <w:p w:rsidR="00630FA5" w:rsidRPr="000015D0" w:rsidRDefault="00630FA5" w:rsidP="00630FA5">
      <w:pPr>
        <w:spacing w:line="360" w:lineRule="auto"/>
        <w:jc w:val="center"/>
        <w:rPr>
          <w:sz w:val="28"/>
          <w:szCs w:val="28"/>
          <w:lang w:val="en-US"/>
        </w:rPr>
      </w:pPr>
    </w:p>
    <w:p w:rsidR="00CD71E3" w:rsidRDefault="00CD71E3" w:rsidP="00630FA5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0015D0">
        <w:rPr>
          <w:b/>
          <w:i/>
          <w:sz w:val="28"/>
          <w:szCs w:val="28"/>
          <w:lang w:val="en-US"/>
        </w:rPr>
        <w:t>Dear colleagues!</w:t>
      </w:r>
    </w:p>
    <w:p w:rsidR="00630FA5" w:rsidRPr="00630FA5" w:rsidRDefault="00630FA5" w:rsidP="00630FA5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E71B6" w:rsidRPr="00AA030D" w:rsidRDefault="00FB4EBD" w:rsidP="00630FA5">
      <w:pPr>
        <w:tabs>
          <w:tab w:val="left" w:pos="3360"/>
        </w:tabs>
        <w:spacing w:line="360" w:lineRule="auto"/>
        <w:ind w:firstLine="540"/>
        <w:jc w:val="both"/>
        <w:rPr>
          <w:rStyle w:val="tlid-translation"/>
          <w:lang w:val="en-US"/>
        </w:rPr>
      </w:pPr>
      <w:proofErr w:type="spellStart"/>
      <w:r w:rsidRPr="00AA030D">
        <w:rPr>
          <w:lang w:val="en-US"/>
        </w:rPr>
        <w:t>M.I</w:t>
      </w:r>
      <w:proofErr w:type="spellEnd"/>
      <w:r w:rsidRPr="00AA030D">
        <w:rPr>
          <w:lang w:val="en-US"/>
        </w:rPr>
        <w:t xml:space="preserve">. </w:t>
      </w:r>
      <w:proofErr w:type="spellStart"/>
      <w:r w:rsidRPr="00AA030D">
        <w:rPr>
          <w:lang w:val="en-US"/>
        </w:rPr>
        <w:t>Vavilov</w:t>
      </w:r>
      <w:proofErr w:type="spellEnd"/>
      <w:r w:rsidRPr="00AA030D">
        <w:rPr>
          <w:lang w:val="en-US"/>
        </w:rPr>
        <w:t xml:space="preserve"> Society of Geneticists and Breeders of Ukraine </w:t>
      </w:r>
      <w:r w:rsidRPr="00AA030D">
        <w:rPr>
          <w:rStyle w:val="tlid-translation"/>
          <w:lang w:val="en-US"/>
        </w:rPr>
        <w:t xml:space="preserve">informs </w:t>
      </w:r>
      <w:r w:rsidR="004E71B6" w:rsidRPr="00AA030D">
        <w:rPr>
          <w:rStyle w:val="tlid-translation"/>
          <w:lang w:val="en-US"/>
        </w:rPr>
        <w:t>that</w:t>
      </w:r>
      <w:r w:rsidRPr="00AA030D">
        <w:rPr>
          <w:rStyle w:val="tlid-translation"/>
          <w:lang w:val="en-US"/>
        </w:rPr>
        <w:t xml:space="preserve"> the </w:t>
      </w:r>
      <w:r w:rsidR="004E71B6" w:rsidRPr="00AA030D">
        <w:rPr>
          <w:b/>
          <w:lang w:val="en-US"/>
        </w:rPr>
        <w:t>XV International Scientific Conference</w:t>
      </w:r>
      <w:r w:rsidR="004E71B6" w:rsidRPr="00AA030D">
        <w:rPr>
          <w:lang w:val="en-US"/>
        </w:rPr>
        <w:t xml:space="preserve"> </w:t>
      </w:r>
      <w:r w:rsidR="004E71B6" w:rsidRPr="00AA030D">
        <w:rPr>
          <w:b/>
          <w:lang w:val="en-US"/>
        </w:rPr>
        <w:t>«Factors in Experimental Evolution of Organisms»</w:t>
      </w:r>
      <w:r w:rsidR="004E71B6" w:rsidRPr="00AA030D">
        <w:rPr>
          <w:lang w:val="en-US"/>
        </w:rPr>
        <w:t xml:space="preserve"> </w:t>
      </w:r>
      <w:proofErr w:type="gramStart"/>
      <w:r w:rsidR="00201764">
        <w:rPr>
          <w:rStyle w:val="tlid-translation"/>
          <w:lang w:val="en-US"/>
        </w:rPr>
        <w:t>will be</w:t>
      </w:r>
      <w:r w:rsidR="00201764" w:rsidRPr="00AA030D">
        <w:rPr>
          <w:rStyle w:val="tlid-translation"/>
          <w:lang w:val="en-US"/>
        </w:rPr>
        <w:t xml:space="preserve"> </w:t>
      </w:r>
      <w:r w:rsidRPr="00AA030D">
        <w:rPr>
          <w:rStyle w:val="tlid-translation"/>
          <w:lang w:val="en-US"/>
        </w:rPr>
        <w:t>postponed</w:t>
      </w:r>
      <w:proofErr w:type="gramEnd"/>
      <w:r w:rsidRPr="00AA030D">
        <w:rPr>
          <w:rStyle w:val="tlid-translation"/>
          <w:lang w:val="en-US"/>
        </w:rPr>
        <w:t xml:space="preserve"> </w:t>
      </w:r>
      <w:r w:rsidR="00201764" w:rsidRPr="00AA030D">
        <w:rPr>
          <w:rStyle w:val="tlid-translation"/>
          <w:lang w:val="en-US"/>
        </w:rPr>
        <w:t>until</w:t>
      </w:r>
      <w:r w:rsidRPr="00AA030D">
        <w:rPr>
          <w:rStyle w:val="tlid-translation"/>
          <w:lang w:val="en-US"/>
        </w:rPr>
        <w:t xml:space="preserve"> 2021</w:t>
      </w:r>
      <w:r w:rsidR="004E71B6" w:rsidRPr="00AA030D">
        <w:rPr>
          <w:rStyle w:val="tlid-translation"/>
          <w:lang w:val="en-US"/>
        </w:rPr>
        <w:t xml:space="preserve"> due to quarantine measures </w:t>
      </w:r>
      <w:r w:rsidR="0034541E">
        <w:rPr>
          <w:rStyle w:val="tlid-translation"/>
          <w:lang w:val="en-US"/>
        </w:rPr>
        <w:t xml:space="preserve">taken in response </w:t>
      </w:r>
      <w:r w:rsidR="004E71B6" w:rsidRPr="00AA030D">
        <w:rPr>
          <w:rStyle w:val="tlid-translation"/>
          <w:lang w:val="en-US"/>
        </w:rPr>
        <w:t xml:space="preserve">to the </w:t>
      </w:r>
      <w:proofErr w:type="spellStart"/>
      <w:r w:rsidR="007C0B5B" w:rsidRPr="00AA030D">
        <w:rPr>
          <w:rStyle w:val="tlid-translation"/>
          <w:i/>
          <w:lang w:val="en-US"/>
        </w:rPr>
        <w:t>COVID</w:t>
      </w:r>
      <w:proofErr w:type="spellEnd"/>
      <w:r w:rsidR="007C0B5B" w:rsidRPr="00AA030D">
        <w:rPr>
          <w:rStyle w:val="tlid-translation"/>
          <w:i/>
          <w:lang w:val="en-US"/>
        </w:rPr>
        <w:t>-</w:t>
      </w:r>
      <w:r w:rsidR="004E71B6" w:rsidRPr="00AA030D">
        <w:rPr>
          <w:rStyle w:val="tlid-translation"/>
          <w:i/>
          <w:lang w:val="en-US"/>
        </w:rPr>
        <w:t>19</w:t>
      </w:r>
      <w:r w:rsidR="009538AE" w:rsidRPr="00AA030D">
        <w:rPr>
          <w:rStyle w:val="tlid-translation"/>
          <w:i/>
          <w:lang w:val="en-US"/>
        </w:rPr>
        <w:t xml:space="preserve"> </w:t>
      </w:r>
      <w:r w:rsidR="009538AE" w:rsidRPr="00AA030D">
        <w:rPr>
          <w:rStyle w:val="tlid-translation"/>
          <w:lang w:val="en-US"/>
        </w:rPr>
        <w:t>pandemic</w:t>
      </w:r>
      <w:r w:rsidRPr="00AA030D">
        <w:rPr>
          <w:rStyle w:val="tlid-translation"/>
          <w:lang w:val="en-US"/>
        </w:rPr>
        <w:t>.</w:t>
      </w:r>
    </w:p>
    <w:p w:rsidR="004E71B6" w:rsidRPr="00AA030D" w:rsidRDefault="00FB4EBD" w:rsidP="00630FA5">
      <w:pPr>
        <w:tabs>
          <w:tab w:val="left" w:pos="3360"/>
        </w:tabs>
        <w:spacing w:line="360" w:lineRule="auto"/>
        <w:ind w:firstLine="540"/>
        <w:jc w:val="both"/>
        <w:rPr>
          <w:rStyle w:val="tlid-translation"/>
          <w:lang w:val="en-US"/>
        </w:rPr>
      </w:pPr>
      <w:r w:rsidRPr="00AA030D">
        <w:rPr>
          <w:rStyle w:val="tlid-translation"/>
          <w:lang w:val="en-US"/>
        </w:rPr>
        <w:t xml:space="preserve">More details about the date and venue of the conference </w:t>
      </w:r>
      <w:proofErr w:type="gramStart"/>
      <w:r w:rsidRPr="00AA030D">
        <w:rPr>
          <w:rStyle w:val="tlid-translation"/>
          <w:lang w:val="en-US"/>
        </w:rPr>
        <w:t>will be announced</w:t>
      </w:r>
      <w:proofErr w:type="gramEnd"/>
      <w:r w:rsidRPr="00AA030D">
        <w:rPr>
          <w:rStyle w:val="tlid-translation"/>
          <w:lang w:val="en-US"/>
        </w:rPr>
        <w:t xml:space="preserve"> in late 2020.</w:t>
      </w:r>
    </w:p>
    <w:p w:rsidR="004E71B6" w:rsidRPr="00AA030D" w:rsidRDefault="001B79A1" w:rsidP="00630FA5">
      <w:pPr>
        <w:tabs>
          <w:tab w:val="left" w:pos="3360"/>
        </w:tabs>
        <w:spacing w:line="360" w:lineRule="auto"/>
        <w:ind w:firstLine="540"/>
        <w:jc w:val="both"/>
        <w:rPr>
          <w:rStyle w:val="tlid-translation"/>
          <w:lang w:val="en-US"/>
        </w:rPr>
      </w:pPr>
      <w:proofErr w:type="gramStart"/>
      <w:r>
        <w:rPr>
          <w:rStyle w:val="tlid-translation"/>
          <w:lang w:val="en-US"/>
        </w:rPr>
        <w:t>The next volumes of the</w:t>
      </w:r>
      <w:r w:rsidR="00FB4EBD" w:rsidRPr="00AA030D">
        <w:rPr>
          <w:rStyle w:val="tlid-translation"/>
          <w:lang w:val="en-US"/>
        </w:rPr>
        <w:t xml:space="preserve"> </w:t>
      </w:r>
      <w:r w:rsidR="004E71B6" w:rsidRPr="00AA030D">
        <w:rPr>
          <w:b/>
          <w:lang w:val="en-US"/>
        </w:rPr>
        <w:t>«Factors in Experimental Evolution of Organisms»</w:t>
      </w:r>
      <w:r w:rsidR="00FB4EBD" w:rsidRPr="00AA030D">
        <w:rPr>
          <w:rStyle w:val="tlid-translation"/>
          <w:lang w:val="en-US"/>
        </w:rPr>
        <w:t xml:space="preserve"> (ISSN 2415-3826 (Online), ISSN 2219-3782 (Print)), which is </w:t>
      </w:r>
      <w:r w:rsidR="00FB4EBD" w:rsidRPr="00AA030D">
        <w:rPr>
          <w:rStyle w:val="tlid-translation"/>
          <w:b/>
          <w:lang w:val="en-US"/>
        </w:rPr>
        <w:t>included</w:t>
      </w:r>
      <w:r w:rsidR="004E71B6" w:rsidRPr="00AA030D">
        <w:rPr>
          <w:rStyle w:val="tlid-translation"/>
          <w:b/>
          <w:lang w:val="en-US"/>
        </w:rPr>
        <w:t xml:space="preserve"> in</w:t>
      </w:r>
      <w:r w:rsidR="00FB4EBD" w:rsidRPr="00AA030D">
        <w:rPr>
          <w:rStyle w:val="tlid-translation"/>
          <w:b/>
          <w:lang w:val="en-US"/>
        </w:rPr>
        <w:t xml:space="preserve"> </w:t>
      </w:r>
      <w:r w:rsidR="004E71B6" w:rsidRPr="00AA030D">
        <w:rPr>
          <w:rStyle w:val="tlid-translation"/>
          <w:b/>
          <w:lang w:val="en-US"/>
        </w:rPr>
        <w:t xml:space="preserve">List of professional publications of Ukraine </w:t>
      </w:r>
      <w:r w:rsidR="00FB4EBD" w:rsidRPr="00AA030D">
        <w:rPr>
          <w:rStyle w:val="tlid-translation"/>
          <w:b/>
          <w:lang w:val="en-US"/>
        </w:rPr>
        <w:t>(biological specialties - 091, Category "B", Order of the Ministry of Education and Science of Ukraine № 409 from 17.03.2020)</w:t>
      </w:r>
      <w:r w:rsidR="00FB4EBD" w:rsidRPr="00AA030D">
        <w:rPr>
          <w:rStyle w:val="tlid-translation"/>
          <w:lang w:val="en-US"/>
        </w:rPr>
        <w:t xml:space="preserve">, as well as indexed in the </w:t>
      </w:r>
      <w:r w:rsidR="00FB4EBD" w:rsidRPr="00AA030D">
        <w:rPr>
          <w:rStyle w:val="tlid-translation"/>
          <w:b/>
          <w:lang w:val="en-US"/>
        </w:rPr>
        <w:t>Index Copernicus</w:t>
      </w:r>
      <w:r w:rsidR="0034541E">
        <w:rPr>
          <w:rStyle w:val="tlid-translation"/>
          <w:b/>
          <w:lang w:val="en-US"/>
        </w:rPr>
        <w:t xml:space="preserve"> </w:t>
      </w:r>
      <w:r w:rsidR="0034541E" w:rsidRPr="0034541E">
        <w:rPr>
          <w:lang w:val="en-US"/>
        </w:rPr>
        <w:t>database of scientific journals</w:t>
      </w:r>
      <w:r w:rsidR="00FB4EBD" w:rsidRPr="00AA030D">
        <w:rPr>
          <w:rStyle w:val="tlid-translation"/>
          <w:lang w:val="en-US"/>
        </w:rPr>
        <w:t xml:space="preserve">, will </w:t>
      </w:r>
      <w:r>
        <w:rPr>
          <w:rStyle w:val="tlid-translation"/>
          <w:lang w:val="en-US"/>
        </w:rPr>
        <w:t xml:space="preserve">be published </w:t>
      </w:r>
      <w:r w:rsidR="004E71B6" w:rsidRPr="00AA030D">
        <w:rPr>
          <w:rStyle w:val="tlid-translation"/>
          <w:lang w:val="en-US"/>
        </w:rPr>
        <w:t xml:space="preserve">as </w:t>
      </w:r>
      <w:r>
        <w:rPr>
          <w:rStyle w:val="tlid-translation"/>
          <w:lang w:val="en-US"/>
        </w:rPr>
        <w:t>scheduled</w:t>
      </w:r>
      <w:r w:rsidR="00FB4EBD" w:rsidRPr="00AA030D">
        <w:rPr>
          <w:rStyle w:val="tlid-translation"/>
          <w:lang w:val="en-US"/>
        </w:rPr>
        <w:t>.</w:t>
      </w:r>
      <w:proofErr w:type="gramEnd"/>
    </w:p>
    <w:p w:rsidR="00630FA5" w:rsidRPr="00AA030D" w:rsidRDefault="00FB4EBD" w:rsidP="00630FA5">
      <w:pPr>
        <w:tabs>
          <w:tab w:val="left" w:pos="3360"/>
        </w:tabs>
        <w:spacing w:line="360" w:lineRule="auto"/>
        <w:ind w:firstLine="540"/>
        <w:jc w:val="both"/>
        <w:rPr>
          <w:lang w:val="en-US"/>
        </w:rPr>
      </w:pPr>
      <w:r w:rsidRPr="00AA030D">
        <w:rPr>
          <w:rStyle w:val="tlid-translation"/>
          <w:lang w:val="en-US"/>
        </w:rPr>
        <w:t xml:space="preserve">Printed copies will be available at the Institute of Molecular Biology and Genetics of the National Academy of Sciences of Ukraine starting from the end of September 2020. Electronic </w:t>
      </w:r>
      <w:bookmarkStart w:id="0" w:name="_GoBack"/>
      <w:r w:rsidRPr="00AA030D">
        <w:rPr>
          <w:rStyle w:val="tlid-translation"/>
          <w:lang w:val="en-US"/>
        </w:rPr>
        <w:t xml:space="preserve">version of the </w:t>
      </w:r>
      <w:r w:rsidR="001B79A1">
        <w:rPr>
          <w:rStyle w:val="tlid-translation"/>
          <w:lang w:val="en-US"/>
        </w:rPr>
        <w:t xml:space="preserve">journal </w:t>
      </w:r>
      <w:r w:rsidRPr="00AA030D">
        <w:rPr>
          <w:rStyle w:val="tlid-translation"/>
          <w:lang w:val="en-US"/>
        </w:rPr>
        <w:t xml:space="preserve">will be </w:t>
      </w:r>
      <w:r w:rsidR="003F1A5A">
        <w:rPr>
          <w:rStyle w:val="tlid-translation"/>
          <w:lang w:val="en-US"/>
        </w:rPr>
        <w:t xml:space="preserve">accessible </w:t>
      </w:r>
      <w:r w:rsidR="00342966">
        <w:rPr>
          <w:rStyle w:val="tlid-translation"/>
          <w:lang w:val="en-US"/>
        </w:rPr>
        <w:t xml:space="preserve">on-line </w:t>
      </w:r>
      <w:r w:rsidR="003F1A5A" w:rsidRPr="003F1A5A">
        <w:rPr>
          <w:rStyle w:val="tlid-translation"/>
          <w:lang w:val="en-US"/>
        </w:rPr>
        <w:t>on the journal website</w:t>
      </w:r>
      <w:r w:rsidR="00C56BB8">
        <w:rPr>
          <w:rStyle w:val="tlid-translation"/>
        </w:rPr>
        <w:t xml:space="preserve"> </w:t>
      </w:r>
      <w:hyperlink r:id="rId11" w:tgtFrame="_blank" w:history="1">
        <w:r w:rsidR="001B79A1">
          <w:rPr>
            <w:rStyle w:val="a8"/>
          </w:rPr>
          <w:t>http://utgis.org.ua/faktory</w:t>
        </w:r>
      </w:hyperlink>
    </w:p>
    <w:bookmarkEnd w:id="0"/>
    <w:p w:rsidR="00630FA5" w:rsidRPr="00AA030D" w:rsidRDefault="00630FA5" w:rsidP="00630FA5">
      <w:pPr>
        <w:tabs>
          <w:tab w:val="left" w:pos="3360"/>
        </w:tabs>
        <w:spacing w:line="360" w:lineRule="auto"/>
        <w:jc w:val="both"/>
        <w:rPr>
          <w:rStyle w:val="tlid-translation"/>
          <w:b/>
          <w:lang w:val="en-US"/>
        </w:rPr>
      </w:pPr>
    </w:p>
    <w:p w:rsidR="00630FA5" w:rsidRPr="00AA030D" w:rsidRDefault="00630FA5" w:rsidP="00630FA5">
      <w:pPr>
        <w:tabs>
          <w:tab w:val="left" w:pos="3360"/>
        </w:tabs>
        <w:spacing w:line="360" w:lineRule="auto"/>
        <w:jc w:val="both"/>
        <w:rPr>
          <w:rStyle w:val="tlid-translation"/>
          <w:b/>
          <w:lang w:val="en-US"/>
        </w:rPr>
      </w:pPr>
    </w:p>
    <w:p w:rsidR="004E71B6" w:rsidRPr="00AA030D" w:rsidRDefault="00FB4EBD" w:rsidP="00630FA5">
      <w:pPr>
        <w:tabs>
          <w:tab w:val="left" w:pos="3360"/>
        </w:tabs>
        <w:spacing w:line="360" w:lineRule="auto"/>
        <w:jc w:val="both"/>
        <w:rPr>
          <w:rStyle w:val="tlid-translation"/>
          <w:b/>
          <w:lang w:val="en-US"/>
        </w:rPr>
      </w:pPr>
      <w:r w:rsidRPr="00AA030D">
        <w:rPr>
          <w:rStyle w:val="tlid-translation"/>
          <w:b/>
          <w:lang w:val="en-US"/>
        </w:rPr>
        <w:t>Organizing Committee of the XV International Scientific Conference</w:t>
      </w:r>
    </w:p>
    <w:p w:rsidR="00FB4EBD" w:rsidRPr="00AA030D" w:rsidRDefault="00FB4EBD" w:rsidP="00630FA5">
      <w:pPr>
        <w:tabs>
          <w:tab w:val="left" w:pos="3360"/>
        </w:tabs>
        <w:spacing w:line="360" w:lineRule="auto"/>
        <w:jc w:val="both"/>
        <w:rPr>
          <w:lang w:val="en-US"/>
        </w:rPr>
      </w:pPr>
      <w:r w:rsidRPr="00AA030D">
        <w:rPr>
          <w:rStyle w:val="tlid-translation"/>
          <w:b/>
          <w:lang w:val="en-US"/>
        </w:rPr>
        <w:t>"Factors of experimental evolution of organisms</w:t>
      </w:r>
      <w:r w:rsidRPr="00AA030D">
        <w:rPr>
          <w:rStyle w:val="tlid-translation"/>
          <w:lang w:val="en-US"/>
        </w:rPr>
        <w:t>"</w:t>
      </w:r>
    </w:p>
    <w:p w:rsidR="00FB4EBD" w:rsidRPr="00AA030D" w:rsidRDefault="00FB4EBD" w:rsidP="00630FA5">
      <w:pPr>
        <w:tabs>
          <w:tab w:val="left" w:pos="3360"/>
        </w:tabs>
        <w:spacing w:line="360" w:lineRule="auto"/>
        <w:ind w:firstLine="540"/>
        <w:jc w:val="both"/>
        <w:rPr>
          <w:lang w:val="en-US"/>
        </w:rPr>
      </w:pPr>
    </w:p>
    <w:p w:rsidR="00CD71E3" w:rsidRPr="000015D0" w:rsidRDefault="00CD71E3" w:rsidP="003C1C2F">
      <w:pPr>
        <w:tabs>
          <w:tab w:val="left" w:pos="3360"/>
        </w:tabs>
        <w:ind w:firstLine="1094"/>
        <w:jc w:val="both"/>
        <w:rPr>
          <w:sz w:val="16"/>
          <w:szCs w:val="16"/>
          <w:lang w:val="en-US"/>
        </w:rPr>
      </w:pPr>
    </w:p>
    <w:sectPr w:rsidR="00CD71E3" w:rsidRPr="000015D0" w:rsidSect="00833C52">
      <w:headerReference w:type="default" r:id="rId12"/>
      <w:foot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9" w:rsidRDefault="00CA56C9">
      <w:r>
        <w:separator/>
      </w:r>
    </w:p>
  </w:endnote>
  <w:endnote w:type="continuationSeparator" w:id="0">
    <w:p w:rsidR="00CA56C9" w:rsidRDefault="00CA56C9">
      <w:r>
        <w:continuationSeparator/>
      </w:r>
    </w:p>
  </w:endnote>
  <w:endnote w:type="continuationNotice" w:id="1">
    <w:p w:rsidR="00CA56C9" w:rsidRDefault="00CA5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2" w:rsidRDefault="00925352" w:rsidP="00CC1D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9" w:rsidRDefault="00CA56C9">
      <w:r>
        <w:separator/>
      </w:r>
    </w:p>
  </w:footnote>
  <w:footnote w:type="continuationSeparator" w:id="0">
    <w:p w:rsidR="00CA56C9" w:rsidRDefault="00CA56C9">
      <w:r>
        <w:continuationSeparator/>
      </w:r>
    </w:p>
  </w:footnote>
  <w:footnote w:type="continuationNotice" w:id="1">
    <w:p w:rsidR="00CA56C9" w:rsidRDefault="00CA5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2" w:rsidRDefault="009253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2" w:rsidRPr="00E84868" w:rsidRDefault="009253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729"/>
    <w:multiLevelType w:val="hybridMultilevel"/>
    <w:tmpl w:val="528C4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C2E"/>
    <w:multiLevelType w:val="hybridMultilevel"/>
    <w:tmpl w:val="E3745FF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53EEC"/>
    <w:multiLevelType w:val="hybridMultilevel"/>
    <w:tmpl w:val="6470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AC3"/>
    <w:multiLevelType w:val="multilevel"/>
    <w:tmpl w:val="136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26A79"/>
    <w:multiLevelType w:val="hybridMultilevel"/>
    <w:tmpl w:val="AE28D61E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6CA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E11DA0"/>
    <w:multiLevelType w:val="hybridMultilevel"/>
    <w:tmpl w:val="57AA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FC1F2C"/>
    <w:multiLevelType w:val="hybridMultilevel"/>
    <w:tmpl w:val="07D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F12CE6"/>
    <w:multiLevelType w:val="hybridMultilevel"/>
    <w:tmpl w:val="46409018"/>
    <w:lvl w:ilvl="0" w:tplc="FA7281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1A428E"/>
    <w:multiLevelType w:val="hybridMultilevel"/>
    <w:tmpl w:val="F0B2997E"/>
    <w:lvl w:ilvl="0" w:tplc="FF16899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5D6278"/>
    <w:multiLevelType w:val="multilevel"/>
    <w:tmpl w:val="AE4049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648635EC"/>
    <w:multiLevelType w:val="hybridMultilevel"/>
    <w:tmpl w:val="C3B213BA"/>
    <w:lvl w:ilvl="0" w:tplc="56CA0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A3A91D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DDA23A1"/>
    <w:multiLevelType w:val="hybridMultilevel"/>
    <w:tmpl w:val="361E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E7856"/>
    <w:multiLevelType w:val="hybridMultilevel"/>
    <w:tmpl w:val="9E3A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95531C"/>
    <w:multiLevelType w:val="hybridMultilevel"/>
    <w:tmpl w:val="3AA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8"/>
  </w:num>
  <w:num w:numId="5">
    <w:abstractNumId w:val="21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9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C2F"/>
    <w:rsid w:val="000015D0"/>
    <w:rsid w:val="00004EC4"/>
    <w:rsid w:val="000065F5"/>
    <w:rsid w:val="00021E35"/>
    <w:rsid w:val="00031C5F"/>
    <w:rsid w:val="00046663"/>
    <w:rsid w:val="00055B6C"/>
    <w:rsid w:val="00055BF6"/>
    <w:rsid w:val="000722E4"/>
    <w:rsid w:val="00072AD1"/>
    <w:rsid w:val="00077333"/>
    <w:rsid w:val="00093843"/>
    <w:rsid w:val="00093C55"/>
    <w:rsid w:val="000A3395"/>
    <w:rsid w:val="000A556B"/>
    <w:rsid w:val="000A68B1"/>
    <w:rsid w:val="000C677B"/>
    <w:rsid w:val="000F778C"/>
    <w:rsid w:val="0010072C"/>
    <w:rsid w:val="00100B7D"/>
    <w:rsid w:val="00101867"/>
    <w:rsid w:val="00112AC1"/>
    <w:rsid w:val="00122AD5"/>
    <w:rsid w:val="00145372"/>
    <w:rsid w:val="00157D4B"/>
    <w:rsid w:val="00172C48"/>
    <w:rsid w:val="00183B96"/>
    <w:rsid w:val="0018522A"/>
    <w:rsid w:val="00187F4E"/>
    <w:rsid w:val="00187F89"/>
    <w:rsid w:val="0019368C"/>
    <w:rsid w:val="00193B69"/>
    <w:rsid w:val="00196452"/>
    <w:rsid w:val="00197CFA"/>
    <w:rsid w:val="001B79A1"/>
    <w:rsid w:val="001C0493"/>
    <w:rsid w:val="001C56C5"/>
    <w:rsid w:val="001D4DBF"/>
    <w:rsid w:val="001E1893"/>
    <w:rsid w:val="001E3894"/>
    <w:rsid w:val="001E7E40"/>
    <w:rsid w:val="001E7EB9"/>
    <w:rsid w:val="00201764"/>
    <w:rsid w:val="00205EDF"/>
    <w:rsid w:val="002120A2"/>
    <w:rsid w:val="0021458E"/>
    <w:rsid w:val="0021669A"/>
    <w:rsid w:val="00217405"/>
    <w:rsid w:val="00217CE8"/>
    <w:rsid w:val="002222B4"/>
    <w:rsid w:val="00223C84"/>
    <w:rsid w:val="00226360"/>
    <w:rsid w:val="00234EFD"/>
    <w:rsid w:val="0023506C"/>
    <w:rsid w:val="00240158"/>
    <w:rsid w:val="002437F0"/>
    <w:rsid w:val="002453B2"/>
    <w:rsid w:val="002545C2"/>
    <w:rsid w:val="002600A3"/>
    <w:rsid w:val="0027091E"/>
    <w:rsid w:val="00272D7D"/>
    <w:rsid w:val="00274179"/>
    <w:rsid w:val="00281590"/>
    <w:rsid w:val="002841D8"/>
    <w:rsid w:val="00284271"/>
    <w:rsid w:val="00285898"/>
    <w:rsid w:val="00291569"/>
    <w:rsid w:val="002A4D2D"/>
    <w:rsid w:val="002B0E91"/>
    <w:rsid w:val="002B5BFD"/>
    <w:rsid w:val="002B5F4D"/>
    <w:rsid w:val="002C013E"/>
    <w:rsid w:val="002C0E7C"/>
    <w:rsid w:val="002C3B85"/>
    <w:rsid w:val="002D2772"/>
    <w:rsid w:val="002F4411"/>
    <w:rsid w:val="00307A19"/>
    <w:rsid w:val="00316C46"/>
    <w:rsid w:val="0032034F"/>
    <w:rsid w:val="003228C7"/>
    <w:rsid w:val="00322B0B"/>
    <w:rsid w:val="003261FD"/>
    <w:rsid w:val="00340CA9"/>
    <w:rsid w:val="00342966"/>
    <w:rsid w:val="0034541E"/>
    <w:rsid w:val="00346645"/>
    <w:rsid w:val="00347F34"/>
    <w:rsid w:val="00350422"/>
    <w:rsid w:val="0036052F"/>
    <w:rsid w:val="003627E6"/>
    <w:rsid w:val="0036601F"/>
    <w:rsid w:val="003663A5"/>
    <w:rsid w:val="00372069"/>
    <w:rsid w:val="00383F17"/>
    <w:rsid w:val="00392A8D"/>
    <w:rsid w:val="0039561C"/>
    <w:rsid w:val="003A31F9"/>
    <w:rsid w:val="003B2C57"/>
    <w:rsid w:val="003B328E"/>
    <w:rsid w:val="003C1C2F"/>
    <w:rsid w:val="003C304C"/>
    <w:rsid w:val="003C61FB"/>
    <w:rsid w:val="003C78AB"/>
    <w:rsid w:val="003D15C8"/>
    <w:rsid w:val="003D1B78"/>
    <w:rsid w:val="003E0601"/>
    <w:rsid w:val="003E64F1"/>
    <w:rsid w:val="003F0AE3"/>
    <w:rsid w:val="003F1A5A"/>
    <w:rsid w:val="00401A6F"/>
    <w:rsid w:val="0041160A"/>
    <w:rsid w:val="00417853"/>
    <w:rsid w:val="0042570F"/>
    <w:rsid w:val="00432F19"/>
    <w:rsid w:val="0043398E"/>
    <w:rsid w:val="0044558D"/>
    <w:rsid w:val="00462A98"/>
    <w:rsid w:val="0046371F"/>
    <w:rsid w:val="0047219F"/>
    <w:rsid w:val="00482381"/>
    <w:rsid w:val="00490469"/>
    <w:rsid w:val="00495E29"/>
    <w:rsid w:val="004A1F4F"/>
    <w:rsid w:val="004B2763"/>
    <w:rsid w:val="004D72E3"/>
    <w:rsid w:val="004E29A5"/>
    <w:rsid w:val="004E6901"/>
    <w:rsid w:val="004E71B6"/>
    <w:rsid w:val="004F3BB8"/>
    <w:rsid w:val="00507457"/>
    <w:rsid w:val="00511BE3"/>
    <w:rsid w:val="00512F44"/>
    <w:rsid w:val="00517A69"/>
    <w:rsid w:val="00533B42"/>
    <w:rsid w:val="00535474"/>
    <w:rsid w:val="00535D97"/>
    <w:rsid w:val="00542CD8"/>
    <w:rsid w:val="00544FC3"/>
    <w:rsid w:val="00551783"/>
    <w:rsid w:val="00563915"/>
    <w:rsid w:val="00576A78"/>
    <w:rsid w:val="00583403"/>
    <w:rsid w:val="0059181A"/>
    <w:rsid w:val="005A1FA5"/>
    <w:rsid w:val="005A576E"/>
    <w:rsid w:val="005A7D42"/>
    <w:rsid w:val="005B5EE9"/>
    <w:rsid w:val="005D744B"/>
    <w:rsid w:val="005E0850"/>
    <w:rsid w:val="005E16B0"/>
    <w:rsid w:val="005F7234"/>
    <w:rsid w:val="00601EDD"/>
    <w:rsid w:val="00611A27"/>
    <w:rsid w:val="00612E21"/>
    <w:rsid w:val="00622C47"/>
    <w:rsid w:val="00622F98"/>
    <w:rsid w:val="00623C48"/>
    <w:rsid w:val="00630FA5"/>
    <w:rsid w:val="0063187D"/>
    <w:rsid w:val="00632B67"/>
    <w:rsid w:val="006376CC"/>
    <w:rsid w:val="00646120"/>
    <w:rsid w:val="0065631E"/>
    <w:rsid w:val="006639CC"/>
    <w:rsid w:val="00670F41"/>
    <w:rsid w:val="00683C26"/>
    <w:rsid w:val="00684B1C"/>
    <w:rsid w:val="0068658E"/>
    <w:rsid w:val="00687626"/>
    <w:rsid w:val="00695BA6"/>
    <w:rsid w:val="00696FB2"/>
    <w:rsid w:val="006A1D9B"/>
    <w:rsid w:val="006A30BE"/>
    <w:rsid w:val="006A41B4"/>
    <w:rsid w:val="006B5DE4"/>
    <w:rsid w:val="006B6040"/>
    <w:rsid w:val="006C1E51"/>
    <w:rsid w:val="006C37A3"/>
    <w:rsid w:val="006C6F3A"/>
    <w:rsid w:val="006D2347"/>
    <w:rsid w:val="006E10E7"/>
    <w:rsid w:val="006E2628"/>
    <w:rsid w:val="00704594"/>
    <w:rsid w:val="00705199"/>
    <w:rsid w:val="00712626"/>
    <w:rsid w:val="007147EC"/>
    <w:rsid w:val="0071683F"/>
    <w:rsid w:val="007447A6"/>
    <w:rsid w:val="00751C74"/>
    <w:rsid w:val="00753E35"/>
    <w:rsid w:val="0075575B"/>
    <w:rsid w:val="00764992"/>
    <w:rsid w:val="00766121"/>
    <w:rsid w:val="00776148"/>
    <w:rsid w:val="0078613E"/>
    <w:rsid w:val="0079474A"/>
    <w:rsid w:val="00794CC2"/>
    <w:rsid w:val="007A052C"/>
    <w:rsid w:val="007A63E2"/>
    <w:rsid w:val="007B3EA2"/>
    <w:rsid w:val="007C0B2F"/>
    <w:rsid w:val="007C0B5B"/>
    <w:rsid w:val="007C37C8"/>
    <w:rsid w:val="007D105A"/>
    <w:rsid w:val="007F0F4F"/>
    <w:rsid w:val="007F1C13"/>
    <w:rsid w:val="007F2ECB"/>
    <w:rsid w:val="008051D0"/>
    <w:rsid w:val="0080709E"/>
    <w:rsid w:val="0081070C"/>
    <w:rsid w:val="00817C98"/>
    <w:rsid w:val="00817DC8"/>
    <w:rsid w:val="00821220"/>
    <w:rsid w:val="008264D6"/>
    <w:rsid w:val="0083246B"/>
    <w:rsid w:val="00833C52"/>
    <w:rsid w:val="00835F42"/>
    <w:rsid w:val="008447BA"/>
    <w:rsid w:val="00844A92"/>
    <w:rsid w:val="00851E56"/>
    <w:rsid w:val="00860AE7"/>
    <w:rsid w:val="008701B9"/>
    <w:rsid w:val="008728E1"/>
    <w:rsid w:val="0087717C"/>
    <w:rsid w:val="008778E9"/>
    <w:rsid w:val="008853EA"/>
    <w:rsid w:val="00887D07"/>
    <w:rsid w:val="008909D7"/>
    <w:rsid w:val="00890C50"/>
    <w:rsid w:val="00891F4A"/>
    <w:rsid w:val="0089347A"/>
    <w:rsid w:val="008A1661"/>
    <w:rsid w:val="008A1790"/>
    <w:rsid w:val="008B2D24"/>
    <w:rsid w:val="008B4B36"/>
    <w:rsid w:val="008B5682"/>
    <w:rsid w:val="008B6E7E"/>
    <w:rsid w:val="008B7552"/>
    <w:rsid w:val="008C2195"/>
    <w:rsid w:val="008C5CBA"/>
    <w:rsid w:val="008D1088"/>
    <w:rsid w:val="008D7D69"/>
    <w:rsid w:val="008F24A5"/>
    <w:rsid w:val="009005BD"/>
    <w:rsid w:val="00901BCF"/>
    <w:rsid w:val="00901CFF"/>
    <w:rsid w:val="009026C8"/>
    <w:rsid w:val="0091782A"/>
    <w:rsid w:val="00925352"/>
    <w:rsid w:val="0092739D"/>
    <w:rsid w:val="00927D7A"/>
    <w:rsid w:val="00933D57"/>
    <w:rsid w:val="009538AE"/>
    <w:rsid w:val="00960C1B"/>
    <w:rsid w:val="009770D2"/>
    <w:rsid w:val="009813A3"/>
    <w:rsid w:val="009854BE"/>
    <w:rsid w:val="009946DC"/>
    <w:rsid w:val="009C10C2"/>
    <w:rsid w:val="009D623D"/>
    <w:rsid w:val="009E0024"/>
    <w:rsid w:val="009E0F7B"/>
    <w:rsid w:val="009E586B"/>
    <w:rsid w:val="009E6726"/>
    <w:rsid w:val="009F284E"/>
    <w:rsid w:val="009F32FE"/>
    <w:rsid w:val="009F35C5"/>
    <w:rsid w:val="009F441E"/>
    <w:rsid w:val="00A04CC1"/>
    <w:rsid w:val="00A07EA6"/>
    <w:rsid w:val="00A1579E"/>
    <w:rsid w:val="00A2214E"/>
    <w:rsid w:val="00A256E5"/>
    <w:rsid w:val="00A311CB"/>
    <w:rsid w:val="00A32328"/>
    <w:rsid w:val="00A36031"/>
    <w:rsid w:val="00A558C1"/>
    <w:rsid w:val="00A56D41"/>
    <w:rsid w:val="00A57264"/>
    <w:rsid w:val="00A67F3F"/>
    <w:rsid w:val="00A740AE"/>
    <w:rsid w:val="00A814D9"/>
    <w:rsid w:val="00A91725"/>
    <w:rsid w:val="00A9269B"/>
    <w:rsid w:val="00A95052"/>
    <w:rsid w:val="00A95C16"/>
    <w:rsid w:val="00AA030D"/>
    <w:rsid w:val="00AA2CBB"/>
    <w:rsid w:val="00AA519D"/>
    <w:rsid w:val="00AB6F39"/>
    <w:rsid w:val="00AC62DE"/>
    <w:rsid w:val="00AC63F7"/>
    <w:rsid w:val="00AD2908"/>
    <w:rsid w:val="00AD4C3F"/>
    <w:rsid w:val="00B10FF0"/>
    <w:rsid w:val="00B14CA4"/>
    <w:rsid w:val="00B55FEE"/>
    <w:rsid w:val="00B56AB6"/>
    <w:rsid w:val="00B606AE"/>
    <w:rsid w:val="00B614A0"/>
    <w:rsid w:val="00B6371D"/>
    <w:rsid w:val="00B67EC0"/>
    <w:rsid w:val="00B77B0F"/>
    <w:rsid w:val="00B77C9E"/>
    <w:rsid w:val="00B80897"/>
    <w:rsid w:val="00B929ED"/>
    <w:rsid w:val="00B9361E"/>
    <w:rsid w:val="00BA249E"/>
    <w:rsid w:val="00BA297A"/>
    <w:rsid w:val="00BB2FAE"/>
    <w:rsid w:val="00BC552F"/>
    <w:rsid w:val="00BC7F4C"/>
    <w:rsid w:val="00BD3888"/>
    <w:rsid w:val="00BD75F0"/>
    <w:rsid w:val="00BE0035"/>
    <w:rsid w:val="00BE28C6"/>
    <w:rsid w:val="00BE5582"/>
    <w:rsid w:val="00C01B08"/>
    <w:rsid w:val="00C03373"/>
    <w:rsid w:val="00C15872"/>
    <w:rsid w:val="00C32658"/>
    <w:rsid w:val="00C42093"/>
    <w:rsid w:val="00C4300C"/>
    <w:rsid w:val="00C502D6"/>
    <w:rsid w:val="00C516E3"/>
    <w:rsid w:val="00C56BB8"/>
    <w:rsid w:val="00C65D41"/>
    <w:rsid w:val="00C74DFD"/>
    <w:rsid w:val="00C77800"/>
    <w:rsid w:val="00C8034F"/>
    <w:rsid w:val="00C903D3"/>
    <w:rsid w:val="00C909A5"/>
    <w:rsid w:val="00C9419F"/>
    <w:rsid w:val="00CA120F"/>
    <w:rsid w:val="00CA27B7"/>
    <w:rsid w:val="00CA56C9"/>
    <w:rsid w:val="00CB535A"/>
    <w:rsid w:val="00CC1D0A"/>
    <w:rsid w:val="00CC2808"/>
    <w:rsid w:val="00CC2B51"/>
    <w:rsid w:val="00CC3CE1"/>
    <w:rsid w:val="00CC779D"/>
    <w:rsid w:val="00CD71E3"/>
    <w:rsid w:val="00CE0172"/>
    <w:rsid w:val="00CE5A1D"/>
    <w:rsid w:val="00CF1D54"/>
    <w:rsid w:val="00CF3F80"/>
    <w:rsid w:val="00CF4A42"/>
    <w:rsid w:val="00CF531B"/>
    <w:rsid w:val="00D02C10"/>
    <w:rsid w:val="00D07C65"/>
    <w:rsid w:val="00D10636"/>
    <w:rsid w:val="00D16717"/>
    <w:rsid w:val="00D21354"/>
    <w:rsid w:val="00D21414"/>
    <w:rsid w:val="00D26539"/>
    <w:rsid w:val="00D520CB"/>
    <w:rsid w:val="00D5697D"/>
    <w:rsid w:val="00D85AB2"/>
    <w:rsid w:val="00D93250"/>
    <w:rsid w:val="00D935E4"/>
    <w:rsid w:val="00DA0103"/>
    <w:rsid w:val="00DA0DBB"/>
    <w:rsid w:val="00DB51FC"/>
    <w:rsid w:val="00DB7BD8"/>
    <w:rsid w:val="00DC1264"/>
    <w:rsid w:val="00DC7DD7"/>
    <w:rsid w:val="00DD259D"/>
    <w:rsid w:val="00DD3C50"/>
    <w:rsid w:val="00DD7DFF"/>
    <w:rsid w:val="00DF127D"/>
    <w:rsid w:val="00DF53AE"/>
    <w:rsid w:val="00DF6094"/>
    <w:rsid w:val="00DF63EB"/>
    <w:rsid w:val="00E050C0"/>
    <w:rsid w:val="00E0625E"/>
    <w:rsid w:val="00E24432"/>
    <w:rsid w:val="00E31CE9"/>
    <w:rsid w:val="00E34608"/>
    <w:rsid w:val="00E400C1"/>
    <w:rsid w:val="00E43CEF"/>
    <w:rsid w:val="00E474C9"/>
    <w:rsid w:val="00E57FE2"/>
    <w:rsid w:val="00E62BE1"/>
    <w:rsid w:val="00E71F19"/>
    <w:rsid w:val="00E74CE5"/>
    <w:rsid w:val="00E7698A"/>
    <w:rsid w:val="00E84868"/>
    <w:rsid w:val="00E85925"/>
    <w:rsid w:val="00E905AD"/>
    <w:rsid w:val="00E92742"/>
    <w:rsid w:val="00EA395D"/>
    <w:rsid w:val="00EA442B"/>
    <w:rsid w:val="00EA4F89"/>
    <w:rsid w:val="00EA70FE"/>
    <w:rsid w:val="00EA7BF3"/>
    <w:rsid w:val="00EC0ABE"/>
    <w:rsid w:val="00ED0787"/>
    <w:rsid w:val="00ED31FC"/>
    <w:rsid w:val="00ED47F1"/>
    <w:rsid w:val="00EF318B"/>
    <w:rsid w:val="00EF5F8E"/>
    <w:rsid w:val="00EF655B"/>
    <w:rsid w:val="00EF6ECB"/>
    <w:rsid w:val="00F05FA4"/>
    <w:rsid w:val="00F11B2D"/>
    <w:rsid w:val="00F1596D"/>
    <w:rsid w:val="00F21973"/>
    <w:rsid w:val="00F22646"/>
    <w:rsid w:val="00F3247B"/>
    <w:rsid w:val="00F34524"/>
    <w:rsid w:val="00F35683"/>
    <w:rsid w:val="00F35AB5"/>
    <w:rsid w:val="00F525A6"/>
    <w:rsid w:val="00F70CC5"/>
    <w:rsid w:val="00F748A6"/>
    <w:rsid w:val="00F9151E"/>
    <w:rsid w:val="00F91A56"/>
    <w:rsid w:val="00F9211D"/>
    <w:rsid w:val="00F949DC"/>
    <w:rsid w:val="00F95EA7"/>
    <w:rsid w:val="00F97383"/>
    <w:rsid w:val="00FB2D77"/>
    <w:rsid w:val="00FB4EBD"/>
    <w:rsid w:val="00FC1C16"/>
    <w:rsid w:val="00FD3C5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08A260-7990-42F3-A291-A1C0307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B2D77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link w:val="30"/>
    <w:uiPriority w:val="99"/>
    <w:qFormat/>
    <w:rsid w:val="003C1C2F"/>
    <w:pPr>
      <w:spacing w:before="100" w:beforeAutospacing="1" w:after="100" w:afterAutospacing="1"/>
      <w:outlineLvl w:val="2"/>
    </w:pPr>
    <w:rPr>
      <w:rFonts w:eastAsia="Calibri"/>
      <w:b/>
      <w:sz w:val="2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2D77"/>
    <w:rPr>
      <w:rFonts w:ascii="Cambria" w:hAnsi="Cambria"/>
      <w:b/>
      <w:kern w:val="32"/>
      <w:sz w:val="32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3C1C2F"/>
    <w:rPr>
      <w:rFonts w:ascii="Times New Roman" w:hAnsi="Times New Roman"/>
      <w:b/>
      <w:sz w:val="27"/>
      <w:lang w:eastAsia="ru-RU"/>
    </w:rPr>
  </w:style>
  <w:style w:type="character" w:styleId="a3">
    <w:name w:val="Strong"/>
    <w:uiPriority w:val="99"/>
    <w:qFormat/>
    <w:rsid w:val="003C1C2F"/>
    <w:rPr>
      <w:rFonts w:cs="Times New Roman"/>
      <w:b/>
    </w:rPr>
  </w:style>
  <w:style w:type="paragraph" w:styleId="a4">
    <w:name w:val="header"/>
    <w:basedOn w:val="a"/>
    <w:link w:val="a5"/>
    <w:uiPriority w:val="99"/>
    <w:rsid w:val="003C1C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C1C2F"/>
    <w:rPr>
      <w:rFonts w:ascii="Times New Roman" w:hAnsi="Times New Roman"/>
      <w:sz w:val="24"/>
      <w:lang w:val="uk-UA" w:eastAsia="uk-UA"/>
    </w:rPr>
  </w:style>
  <w:style w:type="paragraph" w:styleId="a6">
    <w:name w:val="footer"/>
    <w:basedOn w:val="a"/>
    <w:link w:val="a7"/>
    <w:uiPriority w:val="99"/>
    <w:rsid w:val="003C1C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C1C2F"/>
    <w:rPr>
      <w:rFonts w:ascii="Times New Roman" w:hAnsi="Times New Roman"/>
      <w:sz w:val="24"/>
      <w:lang w:val="uk-UA" w:eastAsia="uk-UA"/>
    </w:rPr>
  </w:style>
  <w:style w:type="character" w:styleId="a8">
    <w:name w:val="Hyperlink"/>
    <w:basedOn w:val="a0"/>
    <w:uiPriority w:val="99"/>
    <w:semiHidden/>
    <w:rsid w:val="0092739D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2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C1C2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b">
    <w:name w:val="page number"/>
    <w:uiPriority w:val="99"/>
    <w:rsid w:val="003C1C2F"/>
    <w:rPr>
      <w:rFonts w:cs="Times New Roman"/>
    </w:rPr>
  </w:style>
  <w:style w:type="paragraph" w:customStyle="1" w:styleId="ac">
    <w:name w:val="Знак Знак Знак Знак"/>
    <w:basedOn w:val="a"/>
    <w:autoRedefine/>
    <w:uiPriority w:val="99"/>
    <w:rsid w:val="003C1C2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harChar4">
    <w:name w:val="Char Char4"/>
    <w:basedOn w:val="a"/>
    <w:autoRedefine/>
    <w:uiPriority w:val="99"/>
    <w:rsid w:val="003C1C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rtitle">
    <w:name w:val="srtitle"/>
    <w:uiPriority w:val="99"/>
    <w:rsid w:val="003C1C2F"/>
  </w:style>
  <w:style w:type="character" w:customStyle="1" w:styleId="go">
    <w:name w:val="go"/>
    <w:uiPriority w:val="99"/>
    <w:rsid w:val="003C1C2F"/>
  </w:style>
  <w:style w:type="character" w:customStyle="1" w:styleId="st">
    <w:name w:val="st"/>
    <w:uiPriority w:val="99"/>
    <w:rsid w:val="003C1C2F"/>
  </w:style>
  <w:style w:type="character" w:styleId="ad">
    <w:name w:val="Emphasis"/>
    <w:uiPriority w:val="99"/>
    <w:qFormat/>
    <w:rsid w:val="003C1C2F"/>
    <w:rPr>
      <w:rFonts w:cs="Times New Roman"/>
      <w:i/>
    </w:rPr>
  </w:style>
  <w:style w:type="character" w:customStyle="1" w:styleId="hps">
    <w:name w:val="hps"/>
    <w:rsid w:val="003C1C2F"/>
  </w:style>
  <w:style w:type="character" w:customStyle="1" w:styleId="hpsatn">
    <w:name w:val="hps atn"/>
    <w:uiPriority w:val="99"/>
    <w:rsid w:val="003C1C2F"/>
  </w:style>
  <w:style w:type="character" w:styleId="ae">
    <w:name w:val="annotation reference"/>
    <w:uiPriority w:val="99"/>
    <w:rsid w:val="003C1C2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3C1C2F"/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3C1C2F"/>
    <w:rPr>
      <w:rFonts w:ascii="Times New Roman" w:hAnsi="Times New Roman"/>
      <w:sz w:val="20"/>
      <w:lang w:val="uk-UA" w:eastAsia="uk-UA"/>
    </w:rPr>
  </w:style>
  <w:style w:type="paragraph" w:styleId="af1">
    <w:name w:val="annotation subject"/>
    <w:basedOn w:val="af"/>
    <w:next w:val="af"/>
    <w:link w:val="af2"/>
    <w:uiPriority w:val="99"/>
    <w:semiHidden/>
    <w:rsid w:val="003C1C2F"/>
    <w:rPr>
      <w:b/>
    </w:rPr>
  </w:style>
  <w:style w:type="character" w:customStyle="1" w:styleId="af2">
    <w:name w:val="Тема примечания Знак"/>
    <w:link w:val="af1"/>
    <w:uiPriority w:val="99"/>
    <w:semiHidden/>
    <w:locked/>
    <w:rsid w:val="003C1C2F"/>
    <w:rPr>
      <w:rFonts w:ascii="Times New Roman" w:hAnsi="Times New Roman"/>
      <w:b/>
      <w:sz w:val="20"/>
      <w:lang w:val="uk-UA" w:eastAsia="uk-UA"/>
    </w:rPr>
  </w:style>
  <w:style w:type="paragraph" w:styleId="af3">
    <w:name w:val="List Paragraph"/>
    <w:basedOn w:val="a"/>
    <w:uiPriority w:val="99"/>
    <w:qFormat/>
    <w:rsid w:val="00A67F3F"/>
    <w:pPr>
      <w:ind w:left="720"/>
      <w:contextualSpacing/>
    </w:pPr>
  </w:style>
  <w:style w:type="paragraph" w:styleId="af4">
    <w:name w:val="Plain Text"/>
    <w:basedOn w:val="a"/>
    <w:link w:val="af5"/>
    <w:uiPriority w:val="99"/>
    <w:semiHidden/>
    <w:locked/>
    <w:rsid w:val="006A1D9B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ja-JP"/>
    </w:rPr>
  </w:style>
  <w:style w:type="character" w:customStyle="1" w:styleId="af5">
    <w:name w:val="Текст Знак"/>
    <w:link w:val="af4"/>
    <w:uiPriority w:val="99"/>
    <w:semiHidden/>
    <w:locked/>
    <w:rsid w:val="006A1D9B"/>
    <w:rPr>
      <w:rFonts w:ascii="Times New Roman" w:hAnsi="Times New Roman"/>
    </w:rPr>
  </w:style>
  <w:style w:type="paragraph" w:customStyle="1" w:styleId="abzac">
    <w:name w:val="abzac"/>
    <w:basedOn w:val="a"/>
    <w:uiPriority w:val="99"/>
    <w:rsid w:val="00A1579E"/>
    <w:pPr>
      <w:widowControl w:val="0"/>
      <w:spacing w:line="360" w:lineRule="auto"/>
      <w:ind w:firstLine="709"/>
      <w:jc w:val="both"/>
    </w:pPr>
    <w:rPr>
      <w:sz w:val="20"/>
      <w:szCs w:val="20"/>
      <w:lang w:val="ru-RU" w:eastAsia="ru-RU"/>
    </w:rPr>
  </w:style>
  <w:style w:type="paragraph" w:styleId="af6">
    <w:name w:val="Normal (Web)"/>
    <w:basedOn w:val="a"/>
    <w:uiPriority w:val="99"/>
    <w:semiHidden/>
    <w:rsid w:val="0092739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794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llowedHyperlink"/>
    <w:uiPriority w:val="99"/>
    <w:semiHidden/>
    <w:locked/>
    <w:rsid w:val="00CB535A"/>
    <w:rPr>
      <w:rFonts w:cs="Times New Roman"/>
      <w:color w:val="800080"/>
      <w:u w:val="single"/>
    </w:rPr>
  </w:style>
  <w:style w:type="paragraph" w:styleId="af8">
    <w:name w:val="Revision"/>
    <w:hidden/>
    <w:uiPriority w:val="99"/>
    <w:semiHidden/>
    <w:rsid w:val="00833C52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FB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gis.org.ua/fakto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nakh@imbg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akh@imbg.org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5922-0F3D-4CAC-9992-AFE71F22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                                                                                                          «25» December 2014</vt:lpstr>
    </vt:vector>
  </TitlesOfParts>
  <Company>AUZsoft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                                                                                                          «25» December 2014</dc:title>
  <dc:creator>lants</dc:creator>
  <cp:lastModifiedBy>Elf</cp:lastModifiedBy>
  <cp:revision>5</cp:revision>
  <cp:lastPrinted>2017-12-20T17:06:00Z</cp:lastPrinted>
  <dcterms:created xsi:type="dcterms:W3CDTF">2020-06-10T21:06:00Z</dcterms:created>
  <dcterms:modified xsi:type="dcterms:W3CDTF">2020-06-12T11:33:00Z</dcterms:modified>
</cp:coreProperties>
</file>